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 PLANS FOR PROPOSED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