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Automatic signals;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Automatic signals;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§1184. AUTOMATIC SIGNALS;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