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Inclusion of information relating to water power and resources and proposed dams in 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 Inclusion of information relating to water power and resources and proposed dams in biennial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Inclusion of information relating to water power and resources and proposed dams in biennial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§12. INCLUSION OF INFORMATION RELATING TO WATER POWER AND RESOURCES AND PROPOSED DAMS IN BIENNIAL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