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1947</w:t>
        <w:t xml:space="preserve">.  </w:t>
      </w:r>
      <w:r>
        <w:rPr>
          <w:b/>
        </w:rPr>
        <w:t xml:space="preserve">Lifeboats to be equipped in vessels over 30 feet; life preservers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§1947. Lifeboats to be equipped in vessels over 30 feet; life preservers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§1947. Lifeboats to be equipped in vessels over 30 feet; life preservers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§1947. LIFEBOATS TO BE EQUIPPED IN VESSELS OVER 30 FEET; LIFE PRESERVERS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