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2806</w:t>
        <w:t xml:space="preserve">.  </w:t>
      </w:r>
      <w:r>
        <w:rPr>
          <w:b/>
        </w:rPr>
        <w:t xml:space="preserve">Nonliability of members for debts of cooperative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864, §1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§2806. Nonliability of members for debts of cooperative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§2806. Nonliability of members for debts of cooperative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§2806. NONLIABILITY OF MEMBERS FOR DEBTS OF COOPERATIVE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