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False statements as to issue of stocks, bonds or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False statements as to issue of stocks, bonds or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§356. FALSE STATEMENTS AS TO ISSUE OF STOCKS, BONDS OR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