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1490</w:t>
        <w:t xml:space="preserve">.  </w:t>
      </w:r>
      <w:r>
        <w:rPr>
          <w:b/>
        </w:rPr>
        <w:t xml:space="preserve">False statements to any person receiving tax</w:t>
      </w:r>
    </w:p>
    <w:p>
      <w:pPr>
        <w:jc w:val="both"/>
        <w:spacing w:before="100" w:after="100"/>
        <w:ind w:start="360"/>
        <w:ind w:firstLine="360"/>
      </w:pPr>
      <w:r>
        <w:rPr/>
      </w:r>
      <w:r>
        <w:rPr/>
      </w:r>
      <w:r>
        <w:t xml:space="preserve">Any person intentionally making any false statement to any person charged with the duty of receiving this tax and issuing the receipt therefor, when making statement for the purpose of the levy of the tax hereunder, commits a civil violation for which a forfeiture not to exceed $25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§1490. False statements to any person receiving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§1490. False statements to any person receiving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§1490. FALSE STATEMENTS TO ANY PERSON RECEIVING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