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Training and certification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Training and certification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 TRAINING AND CERTIFICATION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