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§2628. Further returns; access to books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Further returns; access to books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§2628. FURTHER RETURNS; ACCESS TO BOOKS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