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§3030. Failure to report and pay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Failure to report and pay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§3030. FAILURE TO REPORT AND PAY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