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3038</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 §1 (AMD). PL 1971, c. 21, §3 (AMD). PL 1977, c. 696, §285 (RPR). PL 1981, c. 689, §6 (AMD). PL 1983, c. 94, §§D5,9 (RP). PL 1983, c. 334, §4 (AMD). PL 1983, c. 480, §A42 (AMD). PL 1985, c. 127, §1 (RP). PL 1989, c. 878, §B31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§3038. Failure to file statement;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§3038. Failure to file statement;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§3038. FAILURE TO FILE STATEMENT;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