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§3093. Governing principle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 Governing principle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§3093. GOVERNING PRINCIPLE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