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3095</w:t>
        <w:t xml:space="preserve">.  </w:t>
      </w:r>
      <w:r>
        <w:rPr>
          <w:b/>
        </w:rPr>
        <w:t xml:space="preserve">Imposition of tax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§3095. Imposition of tax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§3095. Imposition of tax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§3095. IMPOSITION OF TAX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