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§3099. Entry into force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§3099. Entry into force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§3099. ENTRY INTO FORCE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