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3467</w:t>
        <w:t xml:space="preserve">.  </w:t>
      </w:r>
      <w:r>
        <w:rPr>
          <w:b/>
        </w:rPr>
        <w:t xml:space="preserve">Nonresidents;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§A45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§3467. Nonresidents;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§3467. Nonresidents;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§3467. NONRESIDENTS;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