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federal gross estate, increased by the value of all taxable gifts as defined under the Code, Section 2503 made by the decedent during the one-year period ending on the date of the decedent's death and the value of Maine elective property, exceeds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2013, c. 331, Pt. C, §18 (AMD).]</w:t>
      </w:r>
    </w:p>
    <w:p>
      <w:pPr>
        <w:jc w:val="both"/>
        <w:spacing w:before="100" w:after="0"/>
        <w:ind w:start="360"/>
      </w:pPr>
      <w:r>
        <w:rPr/>
      </w:r>
      <w:r>
        <w:rPr/>
      </w:r>
      <w:r>
        <w:t xml:space="preserve">The return must be in the form prescribed by the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§18 (AMD).]</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4102, subsection 6, paragraph C</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If the personal representative makes an election pursuant to </w:t>
      </w:r>
      <w:r>
        <w:t>section 4102, subsection 6, paragraph C</w:t>
      </w:r>
      <w:r>
        <w:t xml:space="preserve">, the personal representative shall make the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4102, subsection 6,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Tax due date; filing of return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Tax due date; filing of return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§4107. TAX DUE DATE; FILING OF RETURN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