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§4371. Possession of unstamped cigarettes;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Possession of unstamped cigarettes;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§4371. POSSESSION OF UNSTAMPED CIGARETTES;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