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§5253. Return and payment of tax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Return and payment of tax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§5253. RETURN AND PAYMENT OF TAX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