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Authority to activate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1989, c. 850, §4 (AMD). PL 1995, c. 600,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 Authority to activate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Authority to activate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§181. AUTHORITY TO ACTIVATE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