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§536. CASE REVIEW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