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Action to safeguard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§568. Action to safeguard the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Action to safeguard the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§568. ACTION TO SAFEGUARD THE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