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 Construction and separability of provisions--Article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Construction and separability of provisions--Article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§914. CONSTRUCTION AND SEPARABILITY OF PROVISIONS--ARTICLE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