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2157</w:t>
        <w:t xml:space="preserve">.  </w:t>
      </w:r>
      <w:r>
        <w:rPr>
          <w:b/>
        </w:rPr>
        <w:t xml:space="preserve">Review of proposed waste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§C11 (AMD). PL 1989, c. 890, §§A40,B289 (AMD). PL 1991, c. 66, §A41 (AMD). PL 1991, c. 517, §B12 (AMD). PL 1993, c. 732, §B3 (AMD). PL 1995, c. 465, §A66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§2157. Review of proposed waste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§2157. Review of proposed waste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§2157. REVIEW OF PROPOSED WASTE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