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Fleet emission inspection statio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Fleet emission inspection statio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Fleet emission inspection statio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5. FLEET EMISSION INSPECTION STATIO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