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§417-A. MANURE SPREADING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