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Sardine processing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695 (NEW). PL 1983, c. 592, §1 (AMD). PL 1983, c. 646 (AMD). PL 1987, c. 192,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Sardine processing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Sardine processing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§455. SARDINE PROCESSING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