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Judge unable to attend; continuance</w:t>
      </w:r>
    </w:p>
    <w:p>
      <w:pPr>
        <w:jc w:val="both"/>
        <w:spacing w:before="100" w:after="100"/>
        <w:ind w:start="360"/>
        <w:ind w:firstLine="360"/>
      </w:pPr>
      <w:r>
        <w:rPr/>
      </w:r>
      <w:r>
        <w:rPr/>
      </w:r>
      <w:r>
        <w:t xml:space="preserve">Whenever a District Judge is unable to attend court, any clerk of the District Court may continue any case in such court for a period of not more than 14 days.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Judge unable to attend; 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Judge unable to attend; 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§172. JUDGE UNABLE TO ATTEND; 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