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STATE RETIREMENT SYSTEM</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186, §1 (AMD). PL 1965, c. 339, §1 (AMD). PL 1965, c. 513, §7 (AMD). PL 1967, c. 57, §1 (AMD). PL 1969, c. 415, §1 (AMD). PL 1969, c. 504, §§11-A (AMD). PL 1971, c. 17, §1 (AMD). PL 1971, c. 139 (AMD). PL 1971, c. 622, §9 (AMD). PL 1975, c. 607 (AMD). PL 1975, c. 622, §§1-5 (AMD). PL 1977, c. 573, §1 (AMD). PL 1977, c. 580, §1 (AMD). PL 1979, c. 16, §1 (AMD). PL 1979, c. 127, §33 (AMD). PL 1983, c. 82 (AMD). PL 1983, c. 146, §1 (AMD). PL 1983, c. 859, §§J1,J7 (AMD). PL 1983, c. 863, §§B41,B45 (AMD). PL 1985, c. 62, §1 (AMD). PL 1985, c. 216, §1 (AMD). PL 1985, c. 506, §§B3,4 (AMD). PL 1985, c. 721, §1 (AMD). PL 1985, c. 785, §B26 (AMD). PL 1985, c. 801, §§2,7 (RP). PL 1987, c. 402, §§A28,A29 (AMD). </w:t>
      </w:r>
    </w:p>
    <w:p>
      <w:pPr>
        <w:jc w:val="both"/>
        <w:spacing w:before="100" w:after="100"/>
        <w:ind w:start="1080" w:hanging="720"/>
      </w:pPr>
      <w:r>
        <w:rPr>
          <w:b/>
        </w:rPr>
        <w:t>§</w:t>
        <w:t>1002</w:t>
        <w:t xml:space="preserve">.  </w:t>
      </w:r>
      <w:r>
        <w:rPr>
          <w:b/>
        </w:rPr>
        <w:t xml:space="preserve">Name and date of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jc w:val="both"/>
        <w:spacing w:before="100" w:after="100"/>
        <w:ind w:start="1080" w:hanging="720"/>
      </w:pPr>
      <w:r>
        <w:rPr>
          <w:b/>
        </w:rPr>
        <w:t>§</w:t>
        <w:t>1003</w:t>
        <w:t xml:space="preserve">.  </w:t>
      </w:r>
      <w:r>
        <w:rPr>
          <w:b/>
        </w:rPr>
        <w:t xml:space="preserve">Exemption from taxation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782, §1 (AMD). PL 1985, c. 801, §§2,7 (RP). </w:t>
      </w:r>
    </w:p>
    <w:p>
      <w:pPr>
        <w:jc w:val="both"/>
        <w:spacing w:before="100" w:after="100"/>
        <w:ind w:start="1080" w:hanging="720"/>
      </w:pPr>
      <w:r>
        <w:rPr>
          <w:b/>
        </w:rPr>
        <w:t>§</w:t>
        <w:t>1004</w:t>
        <w:t xml:space="preserve">.  </w:t>
      </w:r>
      <w:r>
        <w:rPr>
          <w:b/>
        </w:rPr>
        <w:t xml:space="preserve">Protection against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§37 (AMD). PL 1983, c. 121 (RPR). PL 1985, c. 801, §§2,7 (RP). </w:t>
      </w:r>
    </w:p>
    <w:p>
      <w:pPr>
        <w:jc w:val="both"/>
        <w:spacing w:before="100" w:after="100"/>
        <w:ind w:start="1080" w:hanging="720"/>
      </w:pPr>
      <w:r>
        <w:rPr>
          <w:b/>
        </w:rPr>
        <w:t>§</w:t>
        <w:t>1005</w:t>
        <w:t xml:space="preserve">.  </w:t>
      </w:r>
      <w:r>
        <w:rPr>
          <w:b/>
        </w:rPr>
        <w:t xml:space="preserve">Proposed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764 (NEW). PL 1975, c. 622, §6 (RPR). PL 1975, c. 766, §4 (AMD). PL 1985, c. 785, §B27 (AMD). PL 1985, c. 801, §§2,7 (RP). PL 1987, c. 402, §§A30,A31 (AMD). </w:t>
      </w:r>
    </w:p>
    <w:p>
      <w:pPr>
        <w:jc w:val="both"/>
        <w:spacing w:before="100" w:after="100"/>
        <w:ind w:start="1080" w:hanging="720"/>
      </w:pPr>
      <w:r>
        <w:rPr>
          <w:b/>
        </w:rPr>
        <w:t>§</w:t>
        <w:t>1006</w:t>
        <w:t xml:space="preserve">.  </w:t>
      </w:r>
      <w:r>
        <w:rPr>
          <w:b/>
        </w:rPr>
        <w:t xml:space="preserve">Mandatory retirement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§2 (NEW). PL 1985, c. 801, §§2,7 (RP). </w:t>
      </w:r>
    </w:p>
    <w:p>
      <w:pPr>
        <w:jc w:val="both"/>
        <w:spacing w:before="100" w:after="100"/>
        <w:ind w:start="1080" w:hanging="720"/>
      </w:pPr>
      <w:r>
        <w:rPr>
          <w:b/>
        </w:rPr>
        <w:t>§</w:t>
        <w:t>1007</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124 (NEW). PL 1985, c. 801, §§2,7 (RP).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center"/>
        <w:ind w:start="360"/>
        <w:spacing w:before="300" w:after="300"/>
      </w:pPr>
      <w:r>
        <w:rPr>
          <w:b/>
        </w:rPr>
        <w:t>(REPEALED)</w:t>
      </w:r>
    </w:p>
    <w:p>
      <w:pPr>
        <w:jc w:val="both"/>
        <w:spacing w:before="100" w:after="100"/>
        <w:ind w:start="1080" w:hanging="720"/>
      </w:pPr>
      <w:r>
        <w:rPr>
          <w:b/>
        </w:rPr>
        <w:t>§</w:t>
        <w:t>1031</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59, §§1-5 (AMD). PL 1969, c. 45, §2 (AMD). PL 1971, c. 17, §§2-7 (AMD). PL 1973, c. 122, §1 (AMD). PL 1973, c. 733, §§5-7 (AMD). PL 1975, c. 622, §§7-14 (AMD). PL 1975, c. 766, §4 (AMD). PL 1975, c. 771, §§58-60 (AMD). PL 1977, c. 78, §§14,72 (AMD). PL 1977, c. 694, §§19,20 (AMD). PL 1977, c. 696, §38 (AMD). PL 1979, c. 533, §§1 TO 4-A (AMD). PL 1983, c. 812, §§23,24 (AMD). PL 1985, c. 250 (AMD). PL 1985, c. 785, §§B28,29 (AMD). PL 1985, c. 801, §§2,7 (RP). PL 1987, c. 402, §§A32-A35 (AMD). </w:t>
      </w:r>
    </w:p>
    <w:p>
      <w:pPr>
        <w:jc w:val="both"/>
        <w:spacing w:before="100" w:after="100"/>
        <w:ind w:start="1080" w:hanging="720"/>
      </w:pPr>
      <w:r>
        <w:rPr>
          <w:b/>
        </w:rPr>
        <w:t>§</w:t>
        <w:t>1032</w:t>
        <w:t xml:space="preserve">.  </w:t>
      </w:r>
      <w:r>
        <w:rPr>
          <w:b/>
        </w:rPr>
        <w:t xml:space="preserve">Special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 §8 (AMD). PL 1975, c. 622, §15 (AMD). PL 1977, c. 694, §§21,22 (AMD). PL 1985, c. 801, §§2,7 (RP). </w:t>
      </w:r>
    </w:p>
    <w:p>
      <w:pPr>
        <w:jc w:val="both"/>
        <w:spacing w:before="100" w:after="100"/>
        <w:ind w:start="1080" w:hanging="720"/>
      </w:pPr>
      <w:r>
        <w:rPr>
          <w:b/>
        </w:rPr>
        <w:t>§</w:t>
        <w:t>1033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415, §2 (AMD). PL 1971, c. 17, §§9,10 (AMD). PL 1973, c. 625, §22 (AMD). PL 1975, c. 622, §16 (AMD). PL 1983, c. 40, §§1,2 (AMD). PL 1985, c. 801, §§2,7 (RP). </w:t>
      </w:r>
    </w:p>
    <w:p>
      <w:pPr>
        <w:jc w:val="both"/>
        <w:spacing w:before="100" w:after="100"/>
        <w:ind w:start="1080" w:hanging="720"/>
      </w:pPr>
      <w:r>
        <w:rPr>
          <w:b/>
        </w:rPr>
        <w:t>§</w:t>
        <w:t>1034</w:t>
        <w:t xml:space="preserve">.  </w:t>
      </w:r>
      <w:r>
        <w:rPr>
          <w:b/>
        </w:rPr>
        <w:t xml:space="preserve">Withdrawal of local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596, §1 (NEW). PL 1985, c. 801, §§2,7 (RP). </w:t>
      </w:r>
    </w:p>
    <w:p>
      <w:pPr>
        <w:jc w:val="center"/>
        <w:ind w:start="360"/>
        <w:spacing w:before="300" w:after="300"/>
      </w:pPr>
      <w:r>
        <w:rPr>
          <w:b/>
        </w:rPr>
        <w:t>SUBCHAPTER</w:t>
        <w:t xml:space="preserve"> </w:t>
        <w:t>3</w:t>
      </w:r>
    </w:p>
    <w:p>
      <w:pPr>
        <w:jc w:val="center"/>
        <w:ind w:start="360"/>
        <w:spacing w:before="300" w:after="300"/>
      </w:pPr>
      <w:r>
        <w:rPr>
          <w:b/>
        </w:rPr>
        <w:t xml:space="preserve">FINANCING</w:t>
      </w:r>
    </w:p>
    <w:p>
      <w:pPr>
        <w:jc w:val="center"/>
        <w:ind w:start="360"/>
        <w:spacing w:before="300" w:after="300"/>
      </w:pPr>
      <w:r>
        <w:rPr>
          <w:b/>
        </w:rPr>
        <w:t>(REPEALED)</w:t>
      </w:r>
    </w:p>
    <w:p>
      <w:pPr>
        <w:jc w:val="both"/>
        <w:spacing w:before="100" w:after="100"/>
        <w:ind w:start="1080" w:hanging="720"/>
      </w:pPr>
      <w:r>
        <w:rPr>
          <w:b/>
        </w:rPr>
        <w:t>§</w:t>
        <w:t>1061</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59, §6 (AMD). PL 1973, c. 122, §2 (AMD). PL 1977, c. 694, §23 (AMD). PL 1979, c. 127, §34 (AMD). PL 1979, c. 734, §4 (AMD). PL 1985, c. 801, §§2,7 (RP). </w:t>
      </w:r>
    </w:p>
    <w:p>
      <w:pPr>
        <w:jc w:val="both"/>
        <w:spacing w:before="100" w:after="100"/>
        <w:ind w:start="1080" w:hanging="720"/>
      </w:pPr>
      <w:r>
        <w:rPr>
          <w:b/>
        </w:rPr>
        <w:t>§</w:t>
        <w:t>1062</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337, §§1,2 (AMD). PL 1967, c. 59, §§7,8 (AMD). PL 1969, c. 45, §§3-7 (AMD). PL 1971, c. 17, §§11,12 (AMD). PL 1973, c. 369, §§1,3 (AMD). PL 1975, c. 622, §§17-20 (AMD). PL 1977, c. 696, §39 (AMD). PL 1977, c. 700, §1 (AMD). PL 1979, c. 541, §A30 (AMD). PL 1979, c. 663, §§12-14 (AMD). PL 1981, c. 316, §D1 (AMD). PL 1981, c. 453, §1 (AMD). PL 1981, c. 700, §2 (AMD). PL 1983, c. 45 (AMD). PL 1985, c. 391, §§5-7 (AMD). PL 1985, c. 801, §§2,7 (RP). </w:t>
      </w:r>
    </w:p>
    <w:p>
      <w:pPr>
        <w:jc w:val="both"/>
        <w:spacing w:before="100" w:after="100"/>
        <w:ind w:start="1080" w:hanging="720"/>
      </w:pPr>
      <w:r>
        <w:rPr>
          <w:b/>
        </w:rPr>
        <w:t>§</w:t>
        <w:t>1063</w:t>
        <w:t xml:space="preserve">.  </w:t>
      </w:r>
      <w:r>
        <w:rPr>
          <w:b/>
        </w:rPr>
        <w:t xml:space="preserve">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291 (NEW). PL 1985, c. 801, §§2,7 (RP). </w:t>
      </w:r>
    </w:p>
    <w:p>
      <w:pPr>
        <w:jc w:val="center"/>
        <w:ind w:start="360"/>
        <w:spacing w:before="300" w:after="300"/>
      </w:pPr>
      <w:r>
        <w:rPr>
          <w:b/>
        </w:rPr>
        <w:t>SUBCHAPTER</w:t>
        <w:t xml:space="preserve"> </w:t>
        <w:t>4</w:t>
      </w:r>
    </w:p>
    <w:p>
      <w:pPr>
        <w:jc w:val="center"/>
        <w:ind w:start="360"/>
        <w:spacing w:before="300" w:after="300"/>
      </w:pPr>
      <w:r>
        <w:rPr>
          <w:b/>
        </w:rPr>
        <w:t xml:space="preserve">MEMBERSHIP AND CONTRIBUTION</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280 (AMD). PL 1973, c. 571, §2 (AMD). PL 1985, c. 244, §§1,2 (AMD). PL 1985, c. 507, §3 (AMD). PL 1985, c. 801, §§2,7 (RP). </w:t>
      </w:r>
    </w:p>
    <w:p>
      <w:pPr>
        <w:jc w:val="both"/>
        <w:spacing w:before="100" w:after="100"/>
        <w:ind w:start="1080" w:hanging="720"/>
      </w:pPr>
      <w:r>
        <w:rPr>
          <w:b/>
        </w:rPr>
        <w:t>§</w:t>
        <w:t>1092</w:t>
        <w:t xml:space="preserve">.  </w:t>
      </w:r>
      <w:r>
        <w:rPr>
          <w:b/>
        </w:rPr>
        <w:t xml:space="preserve">Employees of counties, cities and towns entitled to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 (AMD). PL 1965, c. 49 (AMD). PL 1965, c. 171, §1 (AMD). PL 1967, c. 81 (AMD). PL 1969, c. 208 (AMD). PL 1969, c. 271 (AMD). PL 1971, c. 154, §1 (AMD). PL 1973, c. 115 (AMD). PL 1973, c. 123 (AMD). PL 1973, c. 487 (AMD). PL 1975, c. 622, §§21-27 (AMD). PL 1975, c. 770, §22 (AMD). PL 1977, c. 580, §3 (AMD). PL 1977, c. 658, §1 (AMD). PL 1977, c. 700, §2 (AMD). PL 1979, c. 77 (AMD). PL 1979, c. 126 (AMD). PL 1979, c. 310 (AMD). PL 1981, c. 306 (AMD). PL 1981, c. 590, §§1,2 (AMD). PL 1981, c. 595, §1 (AMD). PL 1983, c. 54 (AMD). PL 1983, c. 480, §A4 (AMD). PL 1985, c. 19 (AMD). PL 1985, c. 104 (AMD). PL 1985, c. 801, §§2,7 (RP). </w:t>
      </w:r>
    </w:p>
    <w:p>
      <w:pPr>
        <w:jc w:val="both"/>
        <w:spacing w:before="100" w:after="100"/>
        <w:ind w:start="1080" w:hanging="720"/>
      </w:pPr>
      <w:r>
        <w:rPr>
          <w:b/>
        </w:rPr>
        <w:t>§</w:t>
        <w:t>1092-A</w:t>
        <w:t xml:space="preserve">.  </w:t>
      </w:r>
      <w:r>
        <w:rPr>
          <w:b/>
        </w:rPr>
        <w:t xml:space="preserve">CETA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524 (NEW). PL 1985, c. 801, §§2,7 (RP). </w:t>
      </w:r>
    </w:p>
    <w:p>
      <w:pPr>
        <w:jc w:val="both"/>
        <w:spacing w:before="100" w:after="100"/>
        <w:ind w:start="1080" w:hanging="720"/>
      </w:pPr>
      <w:r>
        <w:rPr>
          <w:b/>
        </w:rPr>
        <w:t>§</w:t>
        <w:t>1093</w:t>
        <w:t xml:space="preserve">.  </w:t>
      </w:r>
      <w:r>
        <w:rPr>
          <w:b/>
        </w:rPr>
        <w:t xml:space="preserve">Limitation on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jc w:val="both"/>
        <w:spacing w:before="100" w:after="100"/>
        <w:ind w:start="1080" w:hanging="720"/>
      </w:pPr>
      <w:r>
        <w:rPr>
          <w:b/>
        </w:rPr>
        <w:t>§</w:t>
        <w:t>1094</w:t>
        <w:t xml:space="preserve">.  </w:t>
      </w:r>
      <w:r>
        <w:rPr>
          <w:b/>
        </w:rPr>
        <w:t xml:space="preserve">Creditable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314 (AMD). PL 1965, c. 339, §2 (AMD). PL 1965, c. 497 (AMD). PL 1965, c. 509, §§1-4 (AMD). PL 1967, c. 57, §2 (AMD). PL 1969, c. 415, §3 (AMD). PL 1969, c. 449 (AMD). PL 1971, c. 40 (AMD). PL 1973, c. 105 (AMD). PL 1973, c. 571, §3 (AMD). PL 1973, c. 625, §23 (AMD). PL 1975, c. 622, §§28 TO 38-A (AMD). PL 1975, c. 742, §1 (AMD). PL 1977, c. 564, §§30,31 (AMD). PL 1979, c. 663, §15 (AMD). PL 1981, c. 50 (AMD). PL 1981, c. 217 (AMD). PL 1981, c. 362 (AMD). PL 1985, c. 365, §1 (AMD). PL 1985, c. 365, §§2-7 (AMD). PL 1985, c. 502 (AMD). PL 1985, c. 790 (AMD). PL 1985, c. 798, §1 (AMD). PL 1985, c. 801, §§2,7 (RP). PL 1987, c. 769, §A12 (AMD). </w:t>
      </w:r>
    </w:p>
    <w:p>
      <w:pPr>
        <w:jc w:val="both"/>
        <w:spacing w:before="100" w:after="100"/>
        <w:ind w:start="1080" w:hanging="720"/>
      </w:pPr>
      <w:r>
        <w:rPr>
          <w:b/>
        </w:rPr>
        <w:t>§</w:t>
        <w:t>1095</w:t>
        <w:t xml:space="preserve">.  </w:t>
      </w:r>
      <w:r>
        <w:rPr>
          <w:b/>
        </w:rPr>
        <w:t xml:space="preserve">Employees'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288, §1 (AMD). PL 1965, c. 337, §3 (AMD). PL 1965, c. 445, §§1,2 (AMD). PL 1967, c. 143, §1 (AMD). PL 1969, c. 415, §§4,4-A (AMD). PL 1971, c. 39 (AMD). P&amp;SL 1971, c. 179, §E3 (AMD). PL 1971, c. 482, §1 (AMD). PL 1971, c. 513, §1 (AMD). PL 1971, c. 622, §10 (AMD). PL 1973, c. 412, §2 (AMD). PL 1973, c. 513, §22 (AMD). PL 1973, c. 542, §§1-3 (AMD). PL 1973, c. 625, §§24,25 (AMD). PL 1975, c. 497, §3 (AMD). PL 1975, c. 622, §§38-B (RPR). PL 1977, c. 661, §1 (AMD). PL 1981, c. 453, §2 (AMD). PL 1983, c. 751, §§1-4 (AMD). PL 1985, c. 801, §§2,7 (RP). </w:t>
      </w:r>
    </w:p>
    <w:p>
      <w:pPr>
        <w:jc w:val="both"/>
        <w:spacing w:before="100" w:after="100"/>
        <w:ind w:start="1080" w:hanging="720"/>
      </w:pPr>
      <w:r>
        <w:rPr>
          <w:b/>
        </w:rPr>
        <w:t>§</w:t>
        <w:t>1096</w:t>
        <w:t xml:space="preserve">.  </w:t>
      </w:r>
      <w:r>
        <w:rPr>
          <w:b/>
        </w:rPr>
        <w:t xml:space="preserve">Return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622, §39 (AMD). PL 1979, c. 17 (AMD). PL 1981, c. 453, §3 (AMD). PL 1985, c. 71 (AMD). PL 1985, c. 801, §§2,7 (RP). </w:t>
      </w:r>
    </w:p>
    <w:p>
      <w:pPr>
        <w:jc w:val="center"/>
        <w:ind w:start="360"/>
        <w:spacing w:before="300" w:after="300"/>
      </w:pPr>
      <w:r>
        <w:rPr>
          <w:b/>
        </w:rPr>
        <w:t>SUBCHAPTER</w:t>
        <w:t xml:space="preserve"> </w:t>
        <w:t>5</w:t>
      </w:r>
    </w:p>
    <w:p>
      <w:pPr>
        <w:jc w:val="center"/>
        <w:ind w:start="360"/>
        <w:spacing w:before="300" w:after="300"/>
      </w:pPr>
      <w:r>
        <w:rPr>
          <w:b/>
        </w:rPr>
        <w:t xml:space="preserve">PAYMENT OF BENEFITS</w:t>
      </w:r>
    </w:p>
    <w:p>
      <w:pPr>
        <w:jc w:val="center"/>
        <w:ind w:start="360"/>
        <w:spacing w:before="300" w:after="300"/>
      </w:pPr>
      <w:r>
        <w:rPr>
          <w:b/>
        </w:rPr>
        <w:t>(REPEALED)</w:t>
      </w:r>
    </w:p>
    <w:p>
      <w:pPr>
        <w:jc w:val="both"/>
        <w:spacing w:before="100" w:after="100"/>
        <w:ind w:start="1080" w:hanging="720"/>
      </w:pPr>
      <w:r>
        <w:rPr>
          <w:b/>
        </w:rPr>
        <w:t>§</w:t>
        <w:t>1121</w:t>
        <w:t xml:space="preserve">.  </w:t>
      </w:r>
      <w:r>
        <w:rPr>
          <w:b/>
        </w:rPr>
        <w:t xml:space="preserve">Service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288, §2 (AMD). PL 1965, c. 414 (AMD). PL 1965, c. 439, §§1,2,4 (AMD). PL 1965, c. 445, §§3,4 (AMD). PL 1967, c. 143, §2 (AMD). P&amp;SL 1967, c. 154, §D (AMD). PL 1967, c. 467, §1 (AMD). PL 1967, c. 544, §§12,13 (AMD). PL 1969, c. 415, §§5,6 (AMD). PL 1969, c. 427 (AMD). PL 1969, c. 574, §1 (AMD). PL 1969, c. 590, §§4-A (AMD). PL 1971, c. 154, §§2,3 (AMD). PL 1971, c. 167, §§1,2 (AMD). P&amp;SL 1971, c. 179, §§E1,E2 (AMD). PL 1971, c. 482, §2 (AMD). PL 1971, c. 513, §2 (AMD). PL 1971, c. 517 (AMD). PL 1971, c. 520 (AMD). PL 1971, c. 533 (AMD). PL 1971, c. 622, §§11-13,13-A (AMD). PL 1973, c. 191 (AMD). PL 1973, c. 412, §§3,4 (AMD). PL 1973, c. 460, §18 (AMD). PL 1973, c. 513, §22 (AMD). PL 1973, c. 542, §§4-9 (AMD). PL 1973, c. 606 (AMD). PL 1973, c. 619 (AMD). PL 1973, c. 788, §§17-19 (AMD). PL 1975, c. 210 (AMD). PL 1975, c. 497, §3 (AMD). PL 1975, c. 622, §§40-53 (AMD). PL 1975, c. 742, §2 (AMD). PL 1975, c. 766, §4 (AMD). PL 1975, c. 770, §§23,24 (AMD). PL 1975, c. 771, §§61-64 (AMD). PL 1977, c. 78, §15 (AMD). PL 1977, c. 564, §32 (AMD). PL 1977, c. 580, §§4-11 (AMD). PL 1977, c. 661, §2 (AMD). PL 1977, c. 699, §§1-4 (AMD). PL 1979, c. 127, §35 (AMD). PL 1979, c. 624, §§1-3 (AMD). PL 1981, c. 146 (AMD). PL 1983, c. 480, §§A5,A6 (AMD). PL 1983, c. 751, §§5-12 (AMD). PL 1985, c. 38, §1 (AMD). PL 1985, c. 365, §8 (AMD). PL 1985, c. 507, §§4,5 (AMD). PL 1985, c. 801, §§2,7 (RP). </w:t>
      </w:r>
    </w:p>
    <w:p>
      <w:pPr>
        <w:jc w:val="both"/>
        <w:spacing w:before="100" w:after="100"/>
        <w:ind w:start="1080" w:hanging="720"/>
      </w:pPr>
      <w:r>
        <w:rPr>
          <w:b/>
        </w:rPr>
        <w:t>§</w:t>
        <w:t>1122</w:t>
        <w:t xml:space="preserve">.  </w:t>
      </w:r>
      <w:r>
        <w:rPr>
          <w:b/>
        </w:rPr>
        <w:t xml:space="preserve">Disability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415, §§7,8 (AMD). PL 1971, c. 482, §3 (AMD). PL 1971, c. 622, §14 (AMD). PL 1973, c. 122, §3 (AMD). PL 1973, c. 542, §10 (AMD). PL 1973, c. 788, §§20-21 (AMD). PL 1975, c. 622, §§54 TO 54-D (AMD). PL 1977, c. 450, §§1,2 (AMD). PL 1977, c. 564, §33 (AMD). PL 1977, c. 580, §§12,13 (AMD). PL 1977, c. 696, §40 (AMD). PL 1979, c. 222, §1 (AMD). PL 1981, c. 698, §7 (AMD). PL 1985, c. 722 (AMD). PL 1985, c. 801, §§2,7 (RP). PL 1987, c. 402, §A36 (AMD). </w:t>
      </w:r>
    </w:p>
    <w:p>
      <w:pPr>
        <w:jc w:val="both"/>
        <w:spacing w:before="100" w:after="100"/>
        <w:ind w:start="1080" w:hanging="720"/>
      </w:pPr>
      <w:r>
        <w:rPr>
          <w:b/>
        </w:rPr>
        <w:t>§</w:t>
        <w:t>1123</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 (AMD). PL 1969, c. 206 (AMD). PL 1971, c. 595, §1 (AMD). PL 1979, c. 5 (AMD). PL 1979, c. 92 (AMD). PL 1979, c. 200 (AMD). PL 1979, c. 663, §§16,17 (AMD). PL 1985, c. 62, §2 (RPR). PL 1985, c. 801, §§2,7 (RP). </w:t>
      </w:r>
    </w:p>
    <w:p>
      <w:pPr>
        <w:jc w:val="both"/>
        <w:spacing w:before="100" w:after="100"/>
        <w:ind w:start="1080" w:hanging="720"/>
      </w:pPr>
      <w:r>
        <w:rPr>
          <w:b/>
        </w:rPr>
        <w:t>§</w:t>
        <w:t>1124</w:t>
        <w:t xml:space="preserve">.  </w:t>
      </w:r>
      <w:r>
        <w:rPr>
          <w:b/>
        </w:rPr>
        <w:t xml:space="preserve">Ordinary death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 §1 (AMD). PL 1965, c. 171, §2 (AMD). PL 1965, c. 425, §5 (AMD). PL 1965, c. 513, §8 (AMD). PL 1967, c. 509 (AMD). PL 1969, c. 415, §§9-12 (AMD). PL 1969, c. 488 (AMD). PL 1971, c. 511 (AMD). PL 1973, c. 122, §§4,5 (AMD). PL 1975, c. 622, §55 (AMD). PL 1975, c. 778, §1 (AMD). PL 1977, c. 573, §2 (AMD). PL 1979, c. 541, §A31 (AMD). PL 1979, c. 663, §18 (AMD). PL 1981, c. 519, §1 (AMD). PL 1983, c. 53 (AMD). PL 1983, c. 146, §2 (AMD). PL 1983, c. 480, §A7 (AMD). PL 1983, c. 583, §2 (AMD). PL 1985, c. 801, §§2,7 (RP). </w:t>
      </w:r>
    </w:p>
    <w:p>
      <w:pPr>
        <w:jc w:val="both"/>
        <w:spacing w:before="100" w:after="100"/>
        <w:ind w:start="1080" w:hanging="720"/>
      </w:pPr>
      <w:r>
        <w:rPr>
          <w:b/>
        </w:rPr>
        <w:t>§</w:t>
        <w:t>1124-A</w:t>
        <w:t xml:space="preserve">.  </w:t>
      </w:r>
      <w:r>
        <w:rPr>
          <w:b/>
        </w:rPr>
        <w:t xml:space="preserve">Ordinary death benefit's option for participating local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700, §3 (NEW). PL 1985, c. 801, §§2,7 (RP). </w:t>
      </w:r>
    </w:p>
    <w:p>
      <w:pPr>
        <w:jc w:val="both"/>
        <w:spacing w:before="100" w:after="100"/>
        <w:ind w:start="1080" w:hanging="720"/>
      </w:pPr>
      <w:r>
        <w:rPr>
          <w:b/>
        </w:rPr>
        <w:t>§</w:t>
        <w:t>1125</w:t>
        <w:t xml:space="preserve">.  </w:t>
      </w:r>
      <w:r>
        <w:rPr>
          <w:b/>
        </w:rPr>
        <w:t xml:space="preserve">Accidental death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390 (AMD). PL 1971, c. 84 (AMD). PL 1973, c. 513, §22 (AMD). PL 1975, c. 622, §§56-59 (AMD). PL 1975, c. 770, §§25,26 (AMD). PL 1983, c. 146, §§3,4 (AMD). PL 1985, c. 38, §2 (AMD). PL 1985, c. 61, §§1,2 (AMD). PL 1985, c. 801, §§2,7 (RP). </w:t>
      </w:r>
    </w:p>
    <w:p>
      <w:pPr>
        <w:jc w:val="both"/>
        <w:spacing w:before="100" w:after="100"/>
        <w:ind w:start="1080" w:hanging="720"/>
      </w:pPr>
      <w:r>
        <w:rPr>
          <w:b/>
        </w:rPr>
        <w:t>§</w:t>
        <w:t>1126</w:t>
        <w:t xml:space="preserve">.  </w:t>
      </w:r>
      <w:r>
        <w:rPr>
          <w:b/>
        </w:rPr>
        <w:t xml:space="preserve">Payment of retirement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622, §§60,61 (AMD). PL 1985, c. 387 (AMD). PL 1985, c. 801, §§2,7 (RP). </w:t>
      </w:r>
    </w:p>
    <w:p>
      <w:pPr>
        <w:jc w:val="both"/>
        <w:spacing w:before="100" w:after="100"/>
        <w:ind w:start="1080" w:hanging="720"/>
      </w:pPr>
      <w:r>
        <w:rPr>
          <w:b/>
        </w:rPr>
        <w:t>§</w:t>
        <w:t>1127</w:t>
        <w:t xml:space="preserve">.  </w:t>
      </w:r>
      <w:r>
        <w:rPr>
          <w:b/>
        </w:rPr>
        <w:t xml:space="preserve">Benefits to employees retired prior to date of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jc w:val="both"/>
        <w:spacing w:before="100" w:after="100"/>
        <w:ind w:start="1080" w:hanging="720"/>
      </w:pPr>
      <w:r>
        <w:rPr>
          <w:b/>
        </w:rPr>
        <w:t>§</w:t>
        <w:t>1128</w:t>
        <w:t xml:space="preserve">.  </w:t>
      </w:r>
      <w:r>
        <w:rPr>
          <w:b/>
        </w:rPr>
        <w:t xml:space="preserve">Cost-of-living plan for retired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337, §4 (NEW). PL 1969, c. 66 (AMD). PL 1973, c. 122, §6 (AMD). PL 1973, c. 625, §26 (AMD). PL 1975, c. 622, §62 (AMD). PL 1975, c. 742, §3 (AMD). PL 1975, c. 778, §2 (AMD). PL 1977, c. 573, §3 (RPR). PL 1979, c. 663, §19 (AMD). PL 1983, c. 529 (AMD). PL 1985, c. 281, §§1,2 (AMD). PL 1985, c. 801, §§2,7 (RP). </w:t>
      </w:r>
    </w:p>
    <w:p>
      <w:pPr>
        <w:jc w:val="center"/>
        <w:ind w:start="360"/>
        <w:spacing w:before="300" w:after="300"/>
      </w:pPr>
      <w:r>
        <w:rPr>
          <w:b/>
        </w:rPr>
        <w:t>SUBCHAPTER</w:t>
        <w:t xml:space="preserve"> </w:t>
        <w:t>6</w:t>
      </w:r>
    </w:p>
    <w:p>
      <w:pPr>
        <w:jc w:val="center"/>
        <w:ind w:start="360"/>
        <w:spacing w:before="300" w:after="300"/>
      </w:pPr>
      <w:r>
        <w:rPr>
          <w:b/>
        </w:rPr>
        <w:t xml:space="preserve">GROUP LIFE INSURANCE</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Group life insurance for state employees and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 (AMD). PL 1965, c. 186, §2 (AMD). PL 1967, c. 59, §9 (AMD). PL 1967, c. 189, §§1-3 (AMD). PL 1967, c. 384, §§1,2 (AMD). PL 1967, c. 411, §§1-3 (AMD). PL 1967, c. 544, §§14-17 (AMD). PL 1971, c. 220 (AMD). PL 1971, c. 589, §§1-5 (AMD). PL 1973, c. 584 (AMD). PL 1973, c. 625, §§27,28 (AMD). PL 1973, c. 788, §22 (AMD). PL 1977, c. 694, §§24-26 (AMD). PL 1977, c. 696, §§41-A (AMD). PL 1979, c. 437, §§1-8 (AMD). PL 1983, c. 461, §1 (RP). </w:t>
      </w:r>
    </w:p>
    <w:p>
      <w:pPr>
        <w:jc w:val="both"/>
        <w:spacing w:before="100" w:after="100"/>
        <w:ind w:start="1080" w:hanging="720"/>
      </w:pPr>
      <w:r>
        <w:rPr>
          <w:b/>
        </w:rPr>
        <w:t>§</w:t>
        <w:t>1151-A</w:t>
        <w:t xml:space="preserve">.  </w:t>
      </w:r>
      <w:r>
        <w:rPr>
          <w:b/>
        </w:rPr>
        <w:t xml:space="preserve">Group life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461, §2 (NEW). PL 1983, c. 530, §§3,4 (AMD). PL 1985, c. 801, §§2,7 (RP). </w:t>
      </w:r>
    </w:p>
    <w:p>
      <w:pPr>
        <w:jc w:val="both"/>
        <w:spacing w:before="100" w:after="100"/>
        <w:ind w:start="1080" w:hanging="720"/>
      </w:pPr>
      <w:r>
        <w:rPr>
          <w:b/>
        </w:rPr>
        <w:t>§</w:t>
        <w:t>1152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589, §§6,7 (AMD). PL 1977, c. 694, §27 (AMD). PL 1983, c. 461, §3 (RP). </w:t>
      </w:r>
    </w:p>
    <w:p>
      <w:pPr>
        <w:jc w:val="both"/>
        <w:spacing w:before="100" w:after="100"/>
        <w:ind w:start="1080" w:hanging="720"/>
      </w:pPr>
      <w:r>
        <w:rPr>
          <w:b/>
        </w:rPr>
        <w:t>§</w:t>
        <w:t>1153</w:t>
        <w:t xml:space="preserve">.  </w:t>
      </w:r>
      <w:r>
        <w:rPr>
          <w:b/>
        </w:rPr>
        <w:t xml:space="preserve">Participating local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411, §4 (AMD). PL 1975, c. 622, §63 (AMD). PL 1983, c. 461, §4 (AMD). PL 1985, c. 801, §§2,7 (RP). </w:t>
      </w:r>
    </w:p>
    <w:p>
      <w:pPr>
        <w:jc w:val="both"/>
        <w:spacing w:before="100" w:after="100"/>
        <w:ind w:start="1080" w:hanging="720"/>
      </w:pPr>
      <w:r>
        <w:rPr>
          <w:b/>
        </w:rPr>
        <w:t>§</w:t>
        <w:t>1154</w:t>
        <w:t xml:space="preserve">.  </w:t>
      </w:r>
      <w:r>
        <w:rPr>
          <w:b/>
        </w:rPr>
        <w:t xml:space="preserve">Withdrawal of local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596, §2 (NEW). PL 1985, c. 801, §§2,7 (RP). </w:t>
      </w:r>
    </w:p>
    <w:p>
      <w:pPr>
        <w:jc w:val="center"/>
        <w:ind w:start="360"/>
        <w:spacing w:before="300" w:after="300"/>
      </w:pPr>
      <w:r>
        <w:rPr>
          <w:b/>
        </w:rPr>
        <w:t>SUBCHAPTER</w:t>
        <w:t xml:space="preserve"> </w:t>
        <w:t>7</w:t>
      </w:r>
    </w:p>
    <w:p>
      <w:pPr>
        <w:jc w:val="center"/>
        <w:ind w:start="360"/>
        <w:spacing w:before="300" w:after="300"/>
      </w:pPr>
      <w:r>
        <w:rPr>
          <w:b/>
        </w:rPr>
        <w:t xml:space="preserve">APPEALS</w:t>
      </w:r>
    </w:p>
    <w:p>
      <w:pPr>
        <w:jc w:val="center"/>
        <w:ind w:start="360"/>
        <w:spacing w:before="300" w:after="300"/>
      </w:pPr>
      <w:r>
        <w:rPr>
          <w:b/>
        </w:rPr>
        <w:t>(REPEALED)</w:t>
      </w:r>
    </w:p>
    <w:p>
      <w:pPr>
        <w:jc w:val="both"/>
        <w:spacing w:before="100" w:after="100"/>
        <w:ind w:start="1080" w:hanging="720"/>
      </w:pPr>
      <w:r>
        <w:rPr>
          <w:b/>
        </w:rPr>
        <w:t>§</w:t>
        <w:t>1181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§15 (AMD). PL 1975, c. 622, §§64,65 (AMD). PL 1977, c. 694, §28 (RPR).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101. STATE RETIREMENT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STATE RETIREMENT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101. STATE RETIREMENT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