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§11055. TRIBAL-STATE SUMMIT; REPORTS BY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