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11104</w:t>
        <w:t xml:space="preserve">.  </w:t>
      </w:r>
      <w:r>
        <w:rPr>
          <w:b/>
        </w:rPr>
        <w:t xml:space="preserve">Automatic expiration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§11104. Automatic expiration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§11104. Automatic expiration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§11104. AUTOMATIC EXPIRATION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