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13127</w:t>
        <w:t xml:space="preserve">.  </w:t>
      </w:r>
      <w:r>
        <w:rPr>
          <w:b/>
        </w:rPr>
        <w:t xml:space="preserve">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§§1,2 (AMD). PL 1993, c. 410, §E18 (AMD). PL 1993, c. 410, §E19 (AMD). PL 1995, c. 502, §E32 (AMD). PL 1999, c. 556, §7 (AMD). PL 1999, c. 668,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§13127. Marine Research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§13127. Marine Research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§13127. MARINE RESEARCH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