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15137</w:t>
        <w:t xml:space="preserve">.  </w:t>
      </w:r>
      <w:r>
        <w:rPr>
          <w:b/>
        </w:rPr>
        <w:t xml:space="preserve">Determination of regional economic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§A24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§15137. Determination of regional economic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§15137. Determination of regional economic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§15137. DETERMINATION OF REGIONAL ECONOMIC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