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Transition for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§7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Transition for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Transition for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§1655. TRANSITION FOR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