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17403</w:t>
        <w:t xml:space="preserve">.  </w:t>
      </w:r>
      <w:r>
        <w:rPr>
          <w:b/>
        </w:rPr>
        <w:t xml:space="preserve">Administration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1995, c. 368, §G10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§17403. Administration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§17403. Administration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§17403. ADMINISTRATION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