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Division of Community Services;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§B4 (AMD). PL 1985, c. 229, §§2,3 (AMD). PL 1985, c. 527, §6 (AMD). PL 1991, c. 9, §I3 (AMD). PL 1991, c. 622, §J7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§3518. Division of Community Services;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Division of Community Services;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 DIVISION OF COMMUNITY SERVICES;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