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Employees in 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587 (AMD). PL 1973, c. 511, §1 (AMD). PL 1973, c. 633, §21 (AMD). PL 1977, c. 564, §15 (AMD). PL 1985, c. 779, §12 (AMD). PL 1985, c. 785, §B19 (RP). PL 1987, c. 402, §§A18,A19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§555. EMPLOYEES IN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