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Qualifications; tenure;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686, §4 (RPR). PL 1975, c. 766, §§3,4 (AMD). PL 1977, c. 78, §13 (AMD). PL 1977, c. 694, §§14-17 (AMD). PL 1979, c. 127, §31 (AMD). PL 1981, c. 270, §§2,3 (AMD). PL 1981, c. 289, §§6,7 (AMD). PL 1983, c. 489, §§2,3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 Qualifications; tenure;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Qualifications; tenure;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§631. QUALIFICATIONS; TENURE;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