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Department of Defense, Veterans and Emergency Management</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Defense, Veterans and Emergency Management. Notwithstanding any other provision of law, these positions and their successor positions are subject to this chapter:</w:t>
      </w:r>
    </w:p>
    <w:p>
      <w:pPr>
        <w:jc w:val="both"/>
        <w:spacing w:before="100" w:after="0"/>
        <w:ind w:start="720"/>
      </w:pPr>
      <w:r>
        <w:rPr/>
        <w:t>A</w:t>
        <w:t xml:space="preserve">.  </w:t>
      </w:r>
      <w:r>
        <w:rPr/>
      </w:r>
      <w:r>
        <w:t xml:space="preserve">Deputy Commissioner;</w:t>
      </w:r>
      <w:r>
        <w:t xml:space="preserve">  </w:t>
      </w:r>
      <w:r xmlns:wp="http://schemas.openxmlformats.org/drawingml/2010/wordprocessingDrawing" xmlns:w15="http://schemas.microsoft.com/office/word/2012/wordml">
        <w:rPr>
          <w:rFonts w:ascii="Arial" w:hAnsi="Arial" w:cs="Arial"/>
          <w:sz w:val="22"/>
          <w:szCs w:val="22"/>
        </w:rPr>
        <w:t xml:space="preserve">[PL 1997, c. 643, Pt. Q, §4 (AMD).]</w:t>
      </w:r>
    </w:p>
    <w:p>
      <w:pPr>
        <w:jc w:val="both"/>
        <w:spacing w:before="100" w:after="0"/>
        <w:ind w:start="720"/>
      </w:pPr>
      <w:r>
        <w:rPr/>
        <w:t>B</w:t>
        <w:t xml:space="preserve">.  </w:t>
      </w:r>
      <w:r>
        <w:rPr/>
      </w:r>
      <w:r>
        <w:t xml:space="preserve">Director, Maine Emergency Management Agency; and</w:t>
      </w:r>
      <w:r>
        <w:t xml:space="preserve">  </w:t>
      </w:r>
      <w:r xmlns:wp="http://schemas.openxmlformats.org/drawingml/2010/wordprocessingDrawing" xmlns:w15="http://schemas.microsoft.com/office/word/2012/wordml">
        <w:rPr>
          <w:rFonts w:ascii="Arial" w:hAnsi="Arial" w:cs="Arial"/>
          <w:sz w:val="22"/>
          <w:szCs w:val="22"/>
        </w:rPr>
        <w:t xml:space="preserve">[PL 1997, c. 455,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626, §2 (RP).]</w:t>
      </w:r>
    </w:p>
    <w:p>
      <w:pPr>
        <w:jc w:val="both"/>
        <w:spacing w:before="100" w:after="0"/>
        <w:ind w:start="720"/>
      </w:pPr>
      <w:r>
        <w:rPr/>
        <w:t>D</w:t>
        <w:t xml:space="preserve">.  </w:t>
      </w:r>
      <w:r>
        <w:rPr/>
      </w:r>
      <w:r>
        <w:t xml:space="preserve">Director of the Maine Bureau of Veterans' Services.</w:t>
      </w:r>
      <w:r>
        <w:t xml:space="preserve">  </w:t>
      </w:r>
      <w:r xmlns:wp="http://schemas.openxmlformats.org/drawingml/2010/wordprocessingDrawing" xmlns:w15="http://schemas.microsoft.com/office/word/2012/wordml">
        <w:rPr>
          <w:rFonts w:ascii="Arial" w:hAnsi="Arial" w:cs="Arial"/>
          <w:sz w:val="22"/>
          <w:szCs w:val="22"/>
        </w:rPr>
        <w:t xml:space="preserve">[PL 1997, c. 455, §5 (NEW); PL 2019, c. 377,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Q, §4 (AMD); PL 2019, c. 377,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1987, c. 370, §2 (AMD). PL 1987, c. 634, §2 (AMD). PL 1991, c. 626, §2 (AMD). PL 1997, c. 455, §§4,5,31 (AMD). PL 1997, c. 643, §Q4 (AMD). PL 2019, c. 377,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§952. Department of Defense, Veterans and Emergency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Department of Defense, Veterans and Emergency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§952. DEPARTMENT OF DEFENSE, VETERANS AND EMERGENCY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