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Powers of commission; director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Powers of commission; director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§43. POWERS OF COMMISSION; DIRECTOR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