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Imports to be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Imports to be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§2602. IMPORTS TO BE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