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§3910-C. Companion Animal Sterilization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§3910-C. Companion Animal Sterilization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§3910-C. COMPANION ANIMAL STERILIZATION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