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§3911-B. Disposition of wolf hybrid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§3911-B. Disposition of wolf hybrid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§3911-B. DISPOSITION OF WOLF HYBRID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