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License and recording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278 (AMD). PL 1991, c. 528, §RRR (AFF). PL 1991, c. 528, §S (AMD). PL 1991, c. 591, §S (AMD). PL 1991, c. 622, §§FF15,16 (AMD). PL 1991, c. 779, §27 (AMD). PL 1991, c. 779, §52 (AFF). PL 1991, c. 779, §§52,60 (AFF). PL 1993, c. 468,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 License and recording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License and recording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 LICENSE AND RECORDING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