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Prohibition on certain claims of superiority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2003, c. 220,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§555. Prohibition on certain claims of superiority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Prohibition on certain claims of superiority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§555. PROHIBITION ON CERTAIN CLAIMS OF SUPERIORITY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