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Receipt for cash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§3731. Receipt for cash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Receipt for cash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§3731. RECEIPT FOR CASH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