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When inform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4. When inform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When inform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4. WHEN INFORM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