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63, §1 (AMD).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§3903. Definitions and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Definitions and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§3903. DEFINITIONS AND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