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Mortgage-backed securities guaranteed by the United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161,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 Mortgage-backed securities guaranteed by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Mortgage-backed securities guaranteed by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§445. MORTGAGE-BACKED SECURITIES GUARANTEED BY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