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Removal of designees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§660. Removal of designees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Removal of designees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§660. REMOVAL OF DESIGNEES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