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Terminal rental adjustment clauses; vehicle leases that are not sales or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Terminal rental adjustment clauses; vehicle leases that are not sales or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§1305. TERMINAL RENTAL ADJUSTMENT CLAUSES; VEHICLE LEASES THAT ARE NOT SALES OR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